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073" w:rsidRPr="00115B30" w:rsidRDefault="00FB4073" w:rsidP="001C77C8">
      <w:pPr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РЕПУБЛИКА СРПСКА</w:t>
      </w:r>
    </w:p>
    <w:p w:rsidR="00FB4073" w:rsidRPr="00115B30" w:rsidRDefault="00FB4073" w:rsidP="001C77C8">
      <w:pPr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НАРОДНА СКУПШТИНА</w:t>
      </w:r>
    </w:p>
    <w:p w:rsidR="0057782A" w:rsidRPr="00115B30" w:rsidRDefault="0057782A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FB4073" w:rsidRPr="00115B30" w:rsidRDefault="00FB4073" w:rsidP="001C77C8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З А П И С Н И К</w:t>
      </w:r>
    </w:p>
    <w:p w:rsidR="00FB4073" w:rsidRPr="00115B30" w:rsidRDefault="00FB4073" w:rsidP="001C77C8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са </w:t>
      </w:r>
      <w:r w:rsidR="00EF4AC4"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Шесте</w:t>
      </w: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CF2EB7"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посебне</w:t>
      </w: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сједнице Народне скупштине Републике Српске</w:t>
      </w:r>
    </w:p>
    <w:p w:rsidR="00FB4073" w:rsidRPr="00115B30" w:rsidRDefault="00FB4073" w:rsidP="001C77C8">
      <w:pPr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одржане </w:t>
      </w:r>
      <w:r w:rsidR="00982C21"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18</w:t>
      </w: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. </w:t>
      </w:r>
      <w:r w:rsidR="00EF4AC4"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септембра</w:t>
      </w: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2019. године</w:t>
      </w:r>
    </w:p>
    <w:p w:rsidR="001C77C8" w:rsidRPr="00115B30" w:rsidRDefault="001C77C8" w:rsidP="001C77C8">
      <w:pPr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C2139" w:rsidRPr="00115B30" w:rsidRDefault="001C77C8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EF4AC4" w:rsidRPr="00115B30">
        <w:rPr>
          <w:rFonts w:ascii="Times New Roman" w:hAnsi="Times New Roman" w:cs="Times New Roman"/>
          <w:sz w:val="24"/>
          <w:szCs w:val="24"/>
          <w:lang w:val="sr-Latn-BA"/>
        </w:rPr>
        <w:t>Шеста</w:t>
      </w:r>
      <w:r w:rsidR="00CF2EB7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посебна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сједница Народне скупштине Републике Српске одржана је</w:t>
      </w:r>
      <w:r w:rsidR="00505CC7">
        <w:rPr>
          <w:rFonts w:ascii="Times New Roman" w:hAnsi="Times New Roman" w:cs="Times New Roman"/>
          <w:sz w:val="24"/>
          <w:szCs w:val="24"/>
          <w:lang w:val="sr-Latn-BA"/>
        </w:rPr>
        <w:t xml:space="preserve"> 1</w:t>
      </w:r>
      <w:r w:rsidR="00982C21" w:rsidRPr="00115B30">
        <w:rPr>
          <w:rFonts w:ascii="Times New Roman" w:hAnsi="Times New Roman" w:cs="Times New Roman"/>
          <w:sz w:val="24"/>
          <w:szCs w:val="24"/>
          <w:lang w:val="sr-Latn-BA"/>
        </w:rPr>
        <w:t>8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EF4AC4" w:rsidRPr="00115B30">
        <w:rPr>
          <w:rFonts w:ascii="Times New Roman" w:hAnsi="Times New Roman" w:cs="Times New Roman"/>
          <w:sz w:val="24"/>
          <w:szCs w:val="24"/>
          <w:lang w:val="sr-Latn-BA"/>
        </w:rPr>
        <w:t>септембра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2019. године у Бањој Луци.</w:t>
      </w:r>
      <w:r w:rsidR="00EE7B59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:rsidR="00EE7B59" w:rsidRPr="00115B30" w:rsidRDefault="005C2139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EE7B59" w:rsidRPr="00115B30">
        <w:rPr>
          <w:rFonts w:ascii="Times New Roman" w:hAnsi="Times New Roman" w:cs="Times New Roman"/>
          <w:sz w:val="24"/>
          <w:szCs w:val="24"/>
          <w:lang w:val="sr-Latn-BA"/>
        </w:rPr>
        <w:t>Сједн</w:t>
      </w:r>
      <w:r w:rsidR="00982C21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ица је заказана на захтјев </w:t>
      </w:r>
      <w:r w:rsidR="00AC5B95" w:rsidRPr="00115B30">
        <w:rPr>
          <w:rFonts w:ascii="Times New Roman" w:hAnsi="Times New Roman" w:cs="Times New Roman"/>
          <w:sz w:val="24"/>
          <w:szCs w:val="24"/>
          <w:lang w:val="sr-Latn-BA"/>
        </w:rPr>
        <w:t>клубова посланика СНСД, ДНС, СП, ДЕМОС, НДП, УС и посланичких група</w:t>
      </w:r>
      <w:r w:rsidR="00982C21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82A0C" w:rsidRPr="00115B30">
        <w:rPr>
          <w:rFonts w:ascii="Times New Roman" w:hAnsi="Times New Roman" w:cs="Times New Roman"/>
          <w:sz w:val="24"/>
          <w:szCs w:val="24"/>
          <w:lang w:val="sr-Latn-BA"/>
        </w:rPr>
        <w:t>у складу са чланом 171.</w:t>
      </w:r>
      <w:r w:rsidR="00EE7B59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41AA0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став 1. и члана 172. </w:t>
      </w:r>
      <w:r w:rsidR="00EE7B59" w:rsidRPr="00115B30">
        <w:rPr>
          <w:rFonts w:ascii="Times New Roman" w:hAnsi="Times New Roman" w:cs="Times New Roman"/>
          <w:sz w:val="24"/>
          <w:szCs w:val="24"/>
          <w:lang w:val="sr-Latn-BA"/>
        </w:rPr>
        <w:t>Пословника Народне скупштине Републике Српске („Службени гласник Републике Српске“, бр. 31/11 и 34/17).</w:t>
      </w:r>
    </w:p>
    <w:p w:rsidR="00FB4073" w:rsidRPr="00115B30" w:rsidRDefault="001C77C8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541AA0" w:rsidRPr="00115B30">
        <w:rPr>
          <w:rFonts w:ascii="Times New Roman" w:hAnsi="Times New Roman" w:cs="Times New Roman"/>
          <w:sz w:val="24"/>
          <w:szCs w:val="24"/>
          <w:lang w:val="sr-Latn-BA"/>
        </w:rPr>
        <w:t>Потпредсједница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Народне скупштине Републике С</w:t>
      </w:r>
      <w:r w:rsidR="003E4ACC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рпске </w:t>
      </w:r>
      <w:r w:rsidR="00541AA0" w:rsidRPr="00115B30">
        <w:rPr>
          <w:rFonts w:ascii="Times New Roman" w:hAnsi="Times New Roman" w:cs="Times New Roman"/>
          <w:sz w:val="24"/>
          <w:szCs w:val="24"/>
          <w:lang w:val="sr-Latn-BA"/>
        </w:rPr>
        <w:t>Жељка Стојичић</w:t>
      </w:r>
      <w:r w:rsidR="003E4ACC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(у даљ</w:t>
      </w:r>
      <w:r w:rsidR="00182A0C" w:rsidRPr="00115B30">
        <w:rPr>
          <w:rFonts w:ascii="Times New Roman" w:hAnsi="Times New Roman" w:cs="Times New Roman"/>
          <w:sz w:val="24"/>
          <w:szCs w:val="24"/>
          <w:lang w:val="sr-Latn-BA"/>
        </w:rPr>
        <w:t>њ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ем тексту: </w:t>
      </w:r>
      <w:r w:rsidR="00541AA0" w:rsidRPr="00115B30">
        <w:rPr>
          <w:rFonts w:ascii="Times New Roman" w:hAnsi="Times New Roman" w:cs="Times New Roman"/>
          <w:sz w:val="24"/>
          <w:szCs w:val="24"/>
          <w:lang w:val="sr-Latn-BA"/>
        </w:rPr>
        <w:t>потпредсједница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>) отвори</w:t>
      </w:r>
      <w:r w:rsidR="00541AA0" w:rsidRPr="00115B30">
        <w:rPr>
          <w:rFonts w:ascii="Times New Roman" w:hAnsi="Times New Roman" w:cs="Times New Roman"/>
          <w:sz w:val="24"/>
          <w:szCs w:val="24"/>
          <w:lang w:val="sr-Latn-BA"/>
        </w:rPr>
        <w:t>ла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 w:rsidR="00541AA0" w:rsidRPr="00115B30">
        <w:rPr>
          <w:rFonts w:ascii="Times New Roman" w:hAnsi="Times New Roman" w:cs="Times New Roman"/>
          <w:sz w:val="24"/>
          <w:szCs w:val="24"/>
          <w:lang w:val="sr-Latn-BA"/>
        </w:rPr>
        <w:t>Шесту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F2EB7" w:rsidRPr="00115B30">
        <w:rPr>
          <w:rFonts w:ascii="Times New Roman" w:hAnsi="Times New Roman" w:cs="Times New Roman"/>
          <w:sz w:val="24"/>
          <w:szCs w:val="24"/>
          <w:lang w:val="sr-Latn-BA"/>
        </w:rPr>
        <w:t>посебну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сједницу и констатова</w:t>
      </w:r>
      <w:r w:rsidR="00541AA0" w:rsidRPr="00115B30">
        <w:rPr>
          <w:rFonts w:ascii="Times New Roman" w:hAnsi="Times New Roman" w:cs="Times New Roman"/>
          <w:sz w:val="24"/>
          <w:szCs w:val="24"/>
          <w:lang w:val="sr-Latn-BA"/>
        </w:rPr>
        <w:t>ла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F2EB7" w:rsidRPr="00115B30">
        <w:rPr>
          <w:rFonts w:ascii="Times New Roman" w:hAnsi="Times New Roman" w:cs="Times New Roman"/>
          <w:sz w:val="24"/>
          <w:szCs w:val="24"/>
          <w:lang w:val="sr-Latn-BA"/>
        </w:rPr>
        <w:t>да постоји кво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>рум</w:t>
      </w:r>
      <w:r w:rsidR="00687AD5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за рад</w:t>
      </w:r>
      <w:r w:rsidR="002D70B9">
        <w:rPr>
          <w:rFonts w:ascii="Times New Roman" w:hAnsi="Times New Roman" w:cs="Times New Roman"/>
          <w:sz w:val="24"/>
          <w:szCs w:val="24"/>
          <w:lang w:val="sr-Latn-BA"/>
        </w:rPr>
        <w:t xml:space="preserve">, те да су одсуство са </w:t>
      </w:r>
      <w:r w:rsidR="00B91CA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>једнице најавили</w:t>
      </w:r>
      <w:r w:rsidR="00CF2EB7" w:rsidRPr="00115B30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9335E9" w:rsidRPr="009335E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335E9">
        <w:rPr>
          <w:rFonts w:ascii="Times New Roman" w:hAnsi="Times New Roman" w:cs="Times New Roman"/>
          <w:sz w:val="24"/>
          <w:szCs w:val="24"/>
          <w:lang w:val="sr-Latn-BA"/>
        </w:rPr>
        <w:t>предсједник</w:t>
      </w:r>
      <w:r w:rsidR="00CF2EB7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F85FD0" w:rsidRPr="00115B30">
        <w:rPr>
          <w:rFonts w:ascii="Times New Roman" w:hAnsi="Times New Roman" w:cs="Times New Roman"/>
          <w:sz w:val="24"/>
          <w:szCs w:val="24"/>
          <w:lang w:val="sr-Latn-BA"/>
        </w:rPr>
        <w:t>Недељко Чубри</w:t>
      </w:r>
      <w:r w:rsidR="00EE1745">
        <w:rPr>
          <w:rFonts w:ascii="Times New Roman" w:hAnsi="Times New Roman" w:cs="Times New Roman"/>
          <w:sz w:val="24"/>
          <w:szCs w:val="24"/>
          <w:lang w:val="sr-Latn-BA"/>
        </w:rPr>
        <w:t>ловић,</w:t>
      </w:r>
      <w:r w:rsidR="009335E9" w:rsidRPr="009335E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335E9" w:rsidRPr="00115B30">
        <w:rPr>
          <w:rFonts w:ascii="Times New Roman" w:hAnsi="Times New Roman" w:cs="Times New Roman"/>
          <w:sz w:val="24"/>
          <w:szCs w:val="24"/>
          <w:lang w:val="sr-Latn-BA"/>
        </w:rPr>
        <w:t>потпредсједница</w:t>
      </w:r>
      <w:r w:rsidR="00EE1745">
        <w:rPr>
          <w:rFonts w:ascii="Times New Roman" w:hAnsi="Times New Roman" w:cs="Times New Roman"/>
          <w:sz w:val="24"/>
          <w:szCs w:val="24"/>
          <w:lang w:val="sr-Latn-BA"/>
        </w:rPr>
        <w:t xml:space="preserve"> Соња Караџић </w:t>
      </w:r>
      <w:r w:rsidR="00F85FD0" w:rsidRPr="00115B30">
        <w:rPr>
          <w:rFonts w:ascii="Times New Roman" w:hAnsi="Times New Roman" w:cs="Times New Roman"/>
          <w:sz w:val="24"/>
          <w:szCs w:val="24"/>
          <w:lang w:val="sr-Latn-BA"/>
        </w:rPr>
        <w:t>Јовичевић</w:t>
      </w:r>
      <w:r w:rsidR="00EE1745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83323B" w:rsidRPr="00115B30">
        <w:rPr>
          <w:rFonts w:ascii="Times New Roman" w:hAnsi="Times New Roman" w:cs="Times New Roman"/>
          <w:sz w:val="24"/>
          <w:szCs w:val="24"/>
          <w:lang w:val="sr-Latn-BA"/>
        </w:rPr>
        <w:t>потпредсједник</w:t>
      </w:r>
      <w:r w:rsidR="009335E9" w:rsidRPr="009335E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335E9" w:rsidRPr="00115B30">
        <w:rPr>
          <w:rFonts w:ascii="Times New Roman" w:hAnsi="Times New Roman" w:cs="Times New Roman"/>
          <w:sz w:val="24"/>
          <w:szCs w:val="24"/>
          <w:lang w:val="sr-Latn-BA"/>
        </w:rPr>
        <w:t>Сенад Братић</w:t>
      </w:r>
      <w:r w:rsidR="00F85FD0" w:rsidRPr="00115B30">
        <w:rPr>
          <w:rFonts w:ascii="Times New Roman" w:hAnsi="Times New Roman" w:cs="Times New Roman"/>
          <w:sz w:val="24"/>
          <w:szCs w:val="24"/>
          <w:lang w:val="sr-Latn-BA"/>
        </w:rPr>
        <w:t>, те народни посланици: Дарко Бабаљ, Милица Ловрић, Томица Стојановић, Игор Црнадак, Зоран Тегелтија, Милан Радовић, Ђорђе Поповић, Жељко Бабић,</w:t>
      </w:r>
      <w:r w:rsidR="00B32B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5FD0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Бегија Смајић, </w:t>
      </w:r>
      <w:r w:rsidR="005646B7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Един Рамић и Ристо Марић. </w:t>
      </w:r>
    </w:p>
    <w:p w:rsidR="000B355F" w:rsidRPr="00115B30" w:rsidRDefault="001C77C8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CF2EB7" w:rsidRPr="00115B30">
        <w:rPr>
          <w:rFonts w:ascii="Times New Roman" w:hAnsi="Times New Roman" w:cs="Times New Roman"/>
          <w:sz w:val="24"/>
          <w:szCs w:val="24"/>
          <w:lang w:val="sr-Latn-BA"/>
        </w:rPr>
        <w:t>На почетку сједнице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646B7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потпредсједница 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>је обавијести</w:t>
      </w:r>
      <w:r w:rsidR="005646B7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ла 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>присутне да ће се радити</w:t>
      </w:r>
      <w:r w:rsidR="005646B7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док се не исцрпи дневни ред Шесте посебне сједнице Н</w:t>
      </w:r>
      <w:r w:rsidR="00B91CA4">
        <w:rPr>
          <w:rFonts w:ascii="Times New Roman" w:hAnsi="Times New Roman" w:cs="Times New Roman"/>
          <w:sz w:val="24"/>
          <w:szCs w:val="24"/>
          <w:lang w:val="sr-Cyrl-RS"/>
        </w:rPr>
        <w:t>ародне скупштине Републике Српске</w:t>
      </w:r>
      <w:r w:rsidR="005646B7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CF2EB7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а да ће </w:t>
      </w:r>
      <w:r w:rsidR="00FB4073" w:rsidRPr="003B6411">
        <w:rPr>
          <w:rFonts w:ascii="Times New Roman" w:hAnsi="Times New Roman" w:cs="Times New Roman"/>
          <w:i/>
          <w:sz w:val="24"/>
          <w:szCs w:val="24"/>
          <w:lang w:val="sr-Latn-BA"/>
        </w:rPr>
        <w:t>дан за гласање</w:t>
      </w:r>
      <w:r w:rsidR="005C6BEC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бит</w:t>
      </w:r>
      <w:r w:rsidR="00982C21" w:rsidRPr="00115B30">
        <w:rPr>
          <w:rFonts w:ascii="Times New Roman" w:hAnsi="Times New Roman" w:cs="Times New Roman"/>
          <w:sz w:val="24"/>
          <w:szCs w:val="24"/>
          <w:lang w:val="sr-Latn-BA"/>
        </w:rPr>
        <w:t>и по окончању расправе о тачки</w:t>
      </w:r>
      <w:r w:rsidR="005C6BEC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дневног реда</w:t>
      </w:r>
      <w:r w:rsidR="00494ACC" w:rsidRPr="00115B30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FB4073" w:rsidRPr="00115B30" w:rsidRDefault="001C77C8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Прешло се на </w:t>
      </w:r>
      <w:r w:rsidR="00C30912" w:rsidRPr="00115B30">
        <w:rPr>
          <w:rFonts w:ascii="Times New Roman" w:hAnsi="Times New Roman" w:cs="Times New Roman"/>
          <w:sz w:val="24"/>
          <w:szCs w:val="24"/>
          <w:lang w:val="sr-Latn-BA"/>
        </w:rPr>
        <w:t>утврђивање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дневног </w:t>
      </w:r>
      <w:r w:rsidR="00982C21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реда </w:t>
      </w:r>
      <w:r w:rsidR="00E75048" w:rsidRPr="00115B30">
        <w:rPr>
          <w:rFonts w:ascii="Times New Roman" w:hAnsi="Times New Roman" w:cs="Times New Roman"/>
          <w:sz w:val="24"/>
          <w:szCs w:val="24"/>
          <w:lang w:val="sr-Latn-BA"/>
        </w:rPr>
        <w:t>Шесте</w:t>
      </w:r>
      <w:r w:rsidR="00C30912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посебне</w:t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сједнице Наро</w:t>
      </w:r>
      <w:r w:rsidR="00367DA4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дне скупштине Републике Српске, те </w:t>
      </w:r>
      <w:r w:rsidR="00CE374C" w:rsidRPr="00115B30">
        <w:rPr>
          <w:rFonts w:ascii="Times New Roman" w:hAnsi="Times New Roman" w:cs="Times New Roman"/>
          <w:sz w:val="24"/>
          <w:szCs w:val="24"/>
          <w:lang w:val="sr-Latn-BA"/>
        </w:rPr>
        <w:t>се</w:t>
      </w:r>
      <w:r w:rsidR="00EE7B59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17D6A" w:rsidRPr="00115B30">
        <w:rPr>
          <w:rFonts w:ascii="Times New Roman" w:hAnsi="Times New Roman" w:cs="Times New Roman"/>
          <w:sz w:val="24"/>
          <w:szCs w:val="24"/>
          <w:lang w:val="sr-Latn-BA"/>
        </w:rPr>
        <w:t>приступил</w:t>
      </w:r>
      <w:r w:rsidR="00CE374C" w:rsidRPr="00115B30">
        <w:rPr>
          <w:rFonts w:ascii="Times New Roman" w:hAnsi="Times New Roman" w:cs="Times New Roman"/>
          <w:sz w:val="24"/>
          <w:szCs w:val="24"/>
          <w:lang w:val="sr-Latn-BA"/>
        </w:rPr>
        <w:t>о</w:t>
      </w:r>
      <w:r w:rsidR="00117D6A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изјашњ</w:t>
      </w:r>
      <w:r w:rsidR="00CE374C" w:rsidRPr="00115B30">
        <w:rPr>
          <w:rFonts w:ascii="Times New Roman" w:hAnsi="Times New Roman" w:cs="Times New Roman"/>
          <w:sz w:val="24"/>
          <w:szCs w:val="24"/>
          <w:lang w:val="sr-Latn-BA"/>
        </w:rPr>
        <w:t>авању</w:t>
      </w:r>
      <w:r w:rsidR="00117D6A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о предложеном</w:t>
      </w:r>
      <w:r w:rsidR="00494ACC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67DA4" w:rsidRPr="00115B30">
        <w:rPr>
          <w:rFonts w:ascii="Times New Roman" w:hAnsi="Times New Roman" w:cs="Times New Roman"/>
          <w:sz w:val="24"/>
          <w:szCs w:val="24"/>
          <w:lang w:val="sr-Latn-BA"/>
        </w:rPr>
        <w:t>дневном реду.</w:t>
      </w:r>
    </w:p>
    <w:p w:rsidR="001C77C8" w:rsidRPr="00115B30" w:rsidRDefault="00367DA4" w:rsidP="001C77C8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ДНЕВНИ</w:t>
      </w:r>
      <w:r w:rsidR="00FB4073"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E1C63"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РЕД</w:t>
      </w:r>
    </w:p>
    <w:p w:rsidR="00AC5B95" w:rsidRPr="00115B30" w:rsidRDefault="00AC5B95" w:rsidP="00982C21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b/>
          <w:lang w:val="sr-Latn-BA"/>
        </w:rPr>
      </w:pPr>
      <w:r w:rsidRPr="00115B30">
        <w:rPr>
          <w:rFonts w:ascii="Times New Roman" w:hAnsi="Times New Roman"/>
          <w:b/>
          <w:lang w:val="sr-Latn-BA"/>
        </w:rPr>
        <w:t>Приједлог одлуке  о разрјешењу потпредсједника Народне скупштине Републике Српске Сенада Братића.</w:t>
      </w:r>
    </w:p>
    <w:p w:rsidR="006C0DCE" w:rsidRPr="009335E9" w:rsidRDefault="006C0DCE" w:rsidP="009335E9">
      <w:pPr>
        <w:jc w:val="both"/>
        <w:rPr>
          <w:rFonts w:ascii="Times New Roman" w:hAnsi="Times New Roman"/>
          <w:b/>
          <w:lang w:val="sr-Latn-BA"/>
        </w:rPr>
      </w:pPr>
    </w:p>
    <w:p w:rsidR="001C77C8" w:rsidRPr="00755CDC" w:rsidRDefault="00982C21" w:rsidP="006C0DCE">
      <w:pPr>
        <w:pStyle w:val="ListParagraph"/>
        <w:ind w:left="0"/>
        <w:jc w:val="both"/>
        <w:rPr>
          <w:rFonts w:ascii="Times New Roman" w:hAnsi="Times New Roman"/>
          <w:b/>
          <w:i/>
          <w:lang w:val="sr-Latn-BA"/>
        </w:rPr>
      </w:pPr>
      <w:r w:rsidRPr="00115B30">
        <w:rPr>
          <w:rFonts w:ascii="Times New Roman" w:hAnsi="Times New Roman"/>
          <w:lang w:val="sr-Latn-BA"/>
        </w:rPr>
        <w:tab/>
        <w:t xml:space="preserve">Дневни ред </w:t>
      </w:r>
      <w:r w:rsidR="00E75048" w:rsidRPr="00115B30">
        <w:rPr>
          <w:rFonts w:ascii="Times New Roman" w:hAnsi="Times New Roman"/>
          <w:lang w:val="sr-Latn-BA"/>
        </w:rPr>
        <w:t>Шесте</w:t>
      </w:r>
      <w:r w:rsidR="006C0DCE" w:rsidRPr="00115B30">
        <w:rPr>
          <w:rFonts w:ascii="Times New Roman" w:hAnsi="Times New Roman"/>
          <w:lang w:val="sr-Latn-BA"/>
        </w:rPr>
        <w:t xml:space="preserve"> посебне сједнице је </w:t>
      </w:r>
      <w:r w:rsidR="006C0DCE" w:rsidRPr="00115B30">
        <w:rPr>
          <w:rFonts w:ascii="Times New Roman" w:hAnsi="Times New Roman"/>
          <w:b/>
          <w:lang w:val="sr-Latn-BA"/>
        </w:rPr>
        <w:t>усвојен</w:t>
      </w:r>
      <w:r w:rsidR="00117D6A" w:rsidRPr="00115B30">
        <w:rPr>
          <w:rFonts w:ascii="Times New Roman" w:hAnsi="Times New Roman"/>
          <w:lang w:val="sr-Latn-BA"/>
        </w:rPr>
        <w:t xml:space="preserve"> </w:t>
      </w:r>
      <w:r w:rsidR="00E75048" w:rsidRPr="00115B30">
        <w:rPr>
          <w:rFonts w:ascii="Times New Roman" w:hAnsi="Times New Roman"/>
          <w:lang w:val="sr-Latn-BA"/>
        </w:rPr>
        <w:t xml:space="preserve">са </w:t>
      </w:r>
      <w:r w:rsidR="00E75048" w:rsidRPr="00755CDC">
        <w:rPr>
          <w:rFonts w:ascii="Times New Roman" w:hAnsi="Times New Roman"/>
          <w:i/>
          <w:lang w:val="sr-Latn-BA"/>
        </w:rPr>
        <w:t>59</w:t>
      </w:r>
      <w:r w:rsidR="00B4495F" w:rsidRPr="00755CDC">
        <w:rPr>
          <w:rFonts w:ascii="Times New Roman" w:hAnsi="Times New Roman"/>
          <w:i/>
          <w:lang w:val="sr-Latn-BA"/>
        </w:rPr>
        <w:t xml:space="preserve"> глас</w:t>
      </w:r>
      <w:r w:rsidR="00E75048" w:rsidRPr="00755CDC">
        <w:rPr>
          <w:rFonts w:ascii="Times New Roman" w:hAnsi="Times New Roman"/>
          <w:i/>
          <w:lang w:val="sr-Latn-BA"/>
        </w:rPr>
        <w:t>ова</w:t>
      </w:r>
      <w:r w:rsidR="004F069F">
        <w:rPr>
          <w:rFonts w:ascii="Times New Roman" w:hAnsi="Times New Roman"/>
          <w:i/>
          <w:lang w:val="sr-Latn-BA"/>
        </w:rPr>
        <w:t xml:space="preserve"> за</w:t>
      </w:r>
      <w:r w:rsidR="00FB4073" w:rsidRPr="00755CDC">
        <w:rPr>
          <w:rFonts w:ascii="Times New Roman" w:hAnsi="Times New Roman"/>
          <w:i/>
          <w:lang w:val="sr-Latn-BA"/>
        </w:rPr>
        <w:t xml:space="preserve">, </w:t>
      </w:r>
      <w:r w:rsidR="00E75048" w:rsidRPr="00755CDC">
        <w:rPr>
          <w:rFonts w:ascii="Times New Roman" w:hAnsi="Times New Roman"/>
          <w:i/>
          <w:lang w:val="sr-Latn-BA"/>
        </w:rPr>
        <w:t>ни</w:t>
      </w:r>
      <w:r w:rsidR="00EE1745">
        <w:rPr>
          <w:rFonts w:ascii="Times New Roman" w:hAnsi="Times New Roman"/>
          <w:i/>
          <w:lang w:val="sr-Cyrl-RS"/>
        </w:rPr>
        <w:t>једним</w:t>
      </w:r>
      <w:r w:rsidR="00FE1C63" w:rsidRPr="00755CDC">
        <w:rPr>
          <w:rFonts w:ascii="Times New Roman" w:hAnsi="Times New Roman"/>
          <w:i/>
          <w:lang w:val="sr-Latn-BA"/>
        </w:rPr>
        <w:t xml:space="preserve"> </w:t>
      </w:r>
      <w:r w:rsidR="004F069F">
        <w:rPr>
          <w:rFonts w:ascii="Times New Roman" w:hAnsi="Times New Roman"/>
          <w:i/>
          <w:lang w:val="sr-Latn-BA"/>
        </w:rPr>
        <w:t>против</w:t>
      </w:r>
      <w:r w:rsidR="00610542" w:rsidRPr="00755CDC">
        <w:rPr>
          <w:rFonts w:ascii="Times New Roman" w:hAnsi="Times New Roman"/>
          <w:i/>
          <w:lang w:val="sr-Latn-BA"/>
        </w:rPr>
        <w:t xml:space="preserve"> и </w:t>
      </w:r>
      <w:r w:rsidR="00E75048" w:rsidRPr="00755CDC">
        <w:rPr>
          <w:rFonts w:ascii="Times New Roman" w:hAnsi="Times New Roman"/>
          <w:i/>
          <w:lang w:val="sr-Latn-BA"/>
        </w:rPr>
        <w:t>8</w:t>
      </w:r>
      <w:r w:rsidR="00FE1C63" w:rsidRPr="00755CDC">
        <w:rPr>
          <w:rFonts w:ascii="Times New Roman" w:hAnsi="Times New Roman"/>
          <w:i/>
          <w:lang w:val="sr-Latn-BA"/>
        </w:rPr>
        <w:t xml:space="preserve"> уздржан</w:t>
      </w:r>
      <w:r w:rsidR="002D18D3" w:rsidRPr="00755CDC">
        <w:rPr>
          <w:rFonts w:ascii="Times New Roman" w:hAnsi="Times New Roman"/>
          <w:i/>
          <w:lang w:val="sr-Latn-BA"/>
        </w:rPr>
        <w:t>их</w:t>
      </w:r>
      <w:r w:rsidR="000B355F" w:rsidRPr="00755CDC">
        <w:rPr>
          <w:rFonts w:ascii="Times New Roman" w:hAnsi="Times New Roman"/>
          <w:i/>
          <w:lang w:val="sr-Latn-BA"/>
        </w:rPr>
        <w:t>.</w:t>
      </w:r>
    </w:p>
    <w:p w:rsidR="00EE7B59" w:rsidRPr="00115B30" w:rsidRDefault="00EE7B59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C77C8" w:rsidRPr="00115B30" w:rsidRDefault="001C77C8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EE7B59" w:rsidRPr="00115B30">
        <w:rPr>
          <w:rFonts w:ascii="Times New Roman" w:hAnsi="Times New Roman" w:cs="Times New Roman"/>
          <w:sz w:val="24"/>
          <w:szCs w:val="24"/>
          <w:lang w:val="sr-Latn-BA"/>
        </w:rPr>
        <w:t>Након усвајања дневног реда</w:t>
      </w:r>
      <w:r w:rsidR="000C2597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43E61" w:rsidRPr="00115B30">
        <w:rPr>
          <w:rFonts w:ascii="Times New Roman" w:hAnsi="Times New Roman" w:cs="Times New Roman"/>
          <w:sz w:val="24"/>
          <w:szCs w:val="24"/>
          <w:lang w:val="sr-Latn-BA"/>
        </w:rPr>
        <w:t>прешло</w:t>
      </w:r>
      <w:r w:rsidR="000C2597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се</w:t>
      </w:r>
      <w:r w:rsidR="00445726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на разматрање тачке</w:t>
      </w:r>
      <w:r w:rsidR="00EE1745">
        <w:rPr>
          <w:rFonts w:ascii="Times New Roman" w:hAnsi="Times New Roman" w:cs="Times New Roman"/>
          <w:sz w:val="24"/>
          <w:szCs w:val="24"/>
          <w:lang w:val="sr-Cyrl-RS"/>
        </w:rPr>
        <w:t xml:space="preserve"> дневног реда</w:t>
      </w:r>
      <w:r w:rsidR="00C43E61" w:rsidRPr="00115B30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FB4073" w:rsidRPr="00115B30" w:rsidRDefault="00FB4073" w:rsidP="001276FB">
      <w:pPr>
        <w:ind w:firstLine="720"/>
        <w:jc w:val="both"/>
        <w:rPr>
          <w:rFonts w:ascii="Times New Roman" w:hAnsi="Times New Roman"/>
          <w:lang w:val="sr-Latn-BA"/>
        </w:rPr>
      </w:pPr>
      <w:r w:rsidRPr="00115B30">
        <w:rPr>
          <w:rFonts w:ascii="Times New Roman" w:hAnsi="Times New Roman" w:cs="Times New Roman"/>
          <w:b/>
          <w:lang w:val="sr-Latn-BA"/>
        </w:rPr>
        <w:lastRenderedPageBreak/>
        <w:t>Ад – 1:</w:t>
      </w:r>
      <w:r w:rsidRPr="00115B30">
        <w:rPr>
          <w:rFonts w:ascii="Times New Roman" w:hAnsi="Times New Roman" w:cs="Times New Roman"/>
          <w:lang w:val="sr-Latn-BA"/>
        </w:rPr>
        <w:t xml:space="preserve"> </w:t>
      </w:r>
      <w:r w:rsidR="000C406E" w:rsidRPr="00115B30">
        <w:rPr>
          <w:rFonts w:ascii="Times New Roman" w:hAnsi="Times New Roman"/>
          <w:b/>
          <w:lang w:val="sr-Latn-BA"/>
        </w:rPr>
        <w:t>Приједлог одлуке  о разрјешењу потпредсједника Народне скупштине Републике Српске Сенада Братића</w:t>
      </w:r>
    </w:p>
    <w:p w:rsidR="000C406E" w:rsidRPr="00115B30" w:rsidRDefault="000C406E" w:rsidP="000C406E">
      <w:pPr>
        <w:pStyle w:val="ListParagraph"/>
        <w:jc w:val="both"/>
        <w:rPr>
          <w:rFonts w:ascii="Times New Roman" w:hAnsi="Times New Roman"/>
          <w:lang w:val="sr-Latn-BA"/>
        </w:rPr>
      </w:pPr>
    </w:p>
    <w:p w:rsidR="00FB4073" w:rsidRPr="000C021C" w:rsidRDefault="001C77C8" w:rsidP="001C77C8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У име предлагача уводно излагање </w:t>
      </w:r>
      <w:r w:rsidR="00445726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поднио је </w:t>
      </w:r>
      <w:r w:rsidR="00B91CA4">
        <w:rPr>
          <w:rFonts w:ascii="Times New Roman" w:hAnsi="Times New Roman" w:cs="Times New Roman"/>
          <w:sz w:val="24"/>
          <w:szCs w:val="24"/>
          <w:lang w:val="sr-Cyrl-BA"/>
        </w:rPr>
        <w:t>народни посланик</w:t>
      </w:r>
      <w:r w:rsidR="00B91CA4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276FB" w:rsidRPr="00115B30">
        <w:rPr>
          <w:rFonts w:ascii="Times New Roman" w:hAnsi="Times New Roman" w:cs="Times New Roman"/>
          <w:sz w:val="24"/>
          <w:szCs w:val="24"/>
          <w:lang w:val="sr-Latn-BA"/>
        </w:rPr>
        <w:t>Игор Жунић</w:t>
      </w:r>
      <w:r w:rsidR="000C021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B2B4C" w:rsidRPr="00115B30" w:rsidRDefault="001C77C8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FB4073" w:rsidRPr="00115B30">
        <w:rPr>
          <w:rFonts w:ascii="Times New Roman" w:hAnsi="Times New Roman" w:cs="Times New Roman"/>
          <w:sz w:val="24"/>
          <w:szCs w:val="24"/>
          <w:lang w:val="sr-Latn-BA"/>
        </w:rPr>
        <w:t>У посланичкој расправи уч</w:t>
      </w:r>
      <w:r w:rsidR="002D18D3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ествовали су народни посланици: </w:t>
      </w:r>
      <w:r w:rsidR="00CB2B4C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Јелена Тривић, </w:t>
      </w:r>
      <w:r w:rsidR="00696130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Небојша Вукановић, Драган Галић, </w:t>
      </w:r>
      <w:r w:rsidR="00730991" w:rsidRPr="00115B30">
        <w:rPr>
          <w:rFonts w:ascii="Times New Roman" w:hAnsi="Times New Roman" w:cs="Times New Roman"/>
          <w:sz w:val="24"/>
          <w:szCs w:val="24"/>
          <w:lang w:val="sr-Latn-BA"/>
        </w:rPr>
        <w:t>Љубиша Крунић, Срђан Мазалица, Миладин Станић, Др</w:t>
      </w:r>
      <w:r w:rsidR="009D5A6F" w:rsidRPr="00115B30">
        <w:rPr>
          <w:rFonts w:ascii="Times New Roman" w:hAnsi="Times New Roman" w:cs="Times New Roman"/>
          <w:sz w:val="24"/>
          <w:szCs w:val="24"/>
          <w:lang w:val="sr-Latn-BA"/>
        </w:rPr>
        <w:t>ашко</w:t>
      </w:r>
      <w:r w:rsidR="006C4946">
        <w:rPr>
          <w:rFonts w:ascii="Times New Roman" w:hAnsi="Times New Roman" w:cs="Times New Roman"/>
          <w:sz w:val="24"/>
          <w:szCs w:val="24"/>
          <w:lang w:val="sr-Latn-BA"/>
        </w:rPr>
        <w:t xml:space="preserve"> Станивуковић, Дарко Митрић</w:t>
      </w:r>
      <w:r w:rsidR="006C4946">
        <w:rPr>
          <w:rFonts w:ascii="Times New Roman" w:hAnsi="Times New Roman" w:cs="Times New Roman"/>
          <w:sz w:val="24"/>
          <w:szCs w:val="24"/>
          <w:lang w:val="sr-Cyrl-BA"/>
        </w:rPr>
        <w:t>, Недељко Гламочак</w:t>
      </w:r>
      <w:r w:rsidR="006C494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6C494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730991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D5A6F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Един Рамић. </w:t>
      </w:r>
    </w:p>
    <w:p w:rsidR="009D5A6F" w:rsidRPr="00EE1745" w:rsidRDefault="009D5A6F" w:rsidP="009D5A6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Учешће у расправи узео </w:t>
      </w:r>
      <w:r w:rsidR="004F069F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и предсједник Владе</w:t>
      </w:r>
      <w:r w:rsidR="00B91CA4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Српске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Радован Вишковић</w:t>
      </w:r>
      <w:r w:rsidR="00EE174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B2B4C" w:rsidRPr="00115B30" w:rsidRDefault="00D57CCF" w:rsidP="00CB2B4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>Током расправе за повреду Пословник</w:t>
      </w:r>
      <w:r w:rsidR="00C0725F" w:rsidRPr="00115B30">
        <w:rPr>
          <w:rFonts w:ascii="Times New Roman" w:hAnsi="Times New Roman" w:cs="Times New Roman"/>
          <w:sz w:val="24"/>
          <w:szCs w:val="24"/>
          <w:lang w:val="sr-Latn-BA"/>
        </w:rPr>
        <w:t>а, реплику и нетачан навод јави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ли су се народни посланици: </w:t>
      </w:r>
      <w:r w:rsidR="00C0725F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Недељко Гламочак, Игор Жунић, Дарко Митрић, Миладин Станић, </w:t>
      </w:r>
      <w:r w:rsidR="00AF7AF7" w:rsidRPr="00115B30">
        <w:rPr>
          <w:rFonts w:ascii="Times New Roman" w:hAnsi="Times New Roman" w:cs="Times New Roman"/>
          <w:sz w:val="24"/>
          <w:szCs w:val="24"/>
          <w:lang w:val="sr-Latn-BA"/>
        </w:rPr>
        <w:t>Небојша Вукановић, Јелена Тривић, Срђан Мазалица, Давор Шешић,</w:t>
      </w:r>
      <w:r w:rsidR="00696130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Перица Бундало, Душица Шолаја, Един Рамић, </w:t>
      </w:r>
      <w:r w:rsidR="00730991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Љубиша Крунић, </w:t>
      </w:r>
      <w:r w:rsidR="00293E1A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министар </w:t>
      </w:r>
      <w:r w:rsidR="00EE1745">
        <w:rPr>
          <w:rFonts w:ascii="Times New Roman" w:hAnsi="Times New Roman" w:cs="Times New Roman"/>
          <w:sz w:val="24"/>
          <w:szCs w:val="24"/>
          <w:lang w:val="sr-Latn-BA"/>
        </w:rPr>
        <w:t>за научно</w:t>
      </w:r>
      <w:r w:rsidR="00EB0E6B" w:rsidRPr="00115B30">
        <w:rPr>
          <w:rFonts w:ascii="Times New Roman" w:hAnsi="Times New Roman" w:cs="Times New Roman"/>
          <w:sz w:val="24"/>
          <w:szCs w:val="24"/>
          <w:lang w:val="sr-Latn-BA"/>
        </w:rPr>
        <w:t>технолошки развој, високо образовање и инфор</w:t>
      </w:r>
      <w:r w:rsidR="00EE1745">
        <w:rPr>
          <w:rFonts w:ascii="Times New Roman" w:hAnsi="Times New Roman" w:cs="Times New Roman"/>
          <w:sz w:val="24"/>
          <w:szCs w:val="24"/>
          <w:lang w:val="sr-Latn-BA"/>
        </w:rPr>
        <w:t>мационо друштво Срђан Рајчевић.</w:t>
      </w:r>
    </w:p>
    <w:p w:rsidR="00FB4073" w:rsidRPr="00115B30" w:rsidRDefault="005C2139" w:rsidP="009D5A6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>Закључена је расправа о овој тачки дневног реда.</w:t>
      </w:r>
    </w:p>
    <w:p w:rsidR="007D5E34" w:rsidRDefault="001C77C8" w:rsidP="007D5E3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5C2139" w:rsidRPr="00115B30">
        <w:rPr>
          <w:rFonts w:ascii="Times New Roman" w:hAnsi="Times New Roman" w:cs="Times New Roman"/>
          <w:sz w:val="24"/>
          <w:szCs w:val="24"/>
          <w:lang w:val="sr-Latn-BA"/>
        </w:rPr>
        <w:t>Завршну ријеч</w:t>
      </w:r>
      <w:r w:rsidR="00445726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EE1745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EE1745">
        <w:rPr>
          <w:rFonts w:ascii="Times New Roman" w:hAnsi="Times New Roman" w:cs="Times New Roman"/>
          <w:sz w:val="24"/>
          <w:szCs w:val="24"/>
          <w:lang w:val="sr-Latn-BA"/>
        </w:rPr>
        <w:t xml:space="preserve">дао </w:t>
      </w:r>
      <w:r w:rsidR="00B91CA4">
        <w:rPr>
          <w:rFonts w:ascii="Times New Roman" w:hAnsi="Times New Roman" w:cs="Times New Roman"/>
          <w:sz w:val="24"/>
          <w:szCs w:val="24"/>
          <w:lang w:val="sr-Cyrl-BA"/>
        </w:rPr>
        <w:t>народни посланик</w:t>
      </w:r>
      <w:r w:rsidR="00B91CA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7D5E34">
        <w:rPr>
          <w:rFonts w:ascii="Times New Roman" w:hAnsi="Times New Roman" w:cs="Times New Roman"/>
          <w:sz w:val="24"/>
          <w:szCs w:val="24"/>
          <w:lang w:val="sr-Latn-BA"/>
        </w:rPr>
        <w:t>Игор Жунић</w:t>
      </w:r>
      <w:r w:rsidR="00D01E2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C021C" w:rsidRPr="007D5E34" w:rsidRDefault="000C021C" w:rsidP="007D5E3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42355" w:rsidRPr="007D5E34" w:rsidRDefault="00042355" w:rsidP="007D5E34">
      <w:pPr>
        <w:jc w:val="center"/>
        <w:rPr>
          <w:rFonts w:ascii="Times New Roman" w:hAnsi="Times New Roman" w:cs="Times New Roman"/>
          <w:i/>
          <w:sz w:val="24"/>
          <w:szCs w:val="24"/>
          <w:lang w:val="sr-Latn-BA"/>
        </w:rPr>
      </w:pPr>
      <w:r w:rsidRPr="007D5E34">
        <w:rPr>
          <w:rFonts w:ascii="Times New Roman" w:hAnsi="Times New Roman" w:cs="Times New Roman"/>
          <w:i/>
          <w:sz w:val="24"/>
          <w:szCs w:val="24"/>
          <w:lang w:val="sr-Latn-BA"/>
        </w:rPr>
        <w:t>Дан за гласање:</w:t>
      </w:r>
      <w:r w:rsidR="00283038" w:rsidRPr="007D5E34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</w:t>
      </w:r>
      <w:r w:rsidRPr="007D5E34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18. </w:t>
      </w:r>
      <w:r w:rsidR="00616CDA" w:rsidRPr="007D5E34">
        <w:rPr>
          <w:rFonts w:ascii="Times New Roman" w:hAnsi="Times New Roman" w:cs="Times New Roman"/>
          <w:i/>
          <w:sz w:val="24"/>
          <w:szCs w:val="24"/>
          <w:lang w:val="sr-Latn-BA"/>
        </w:rPr>
        <w:t>септембар</w:t>
      </w:r>
      <w:r w:rsidRPr="007D5E34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2019. године</w:t>
      </w:r>
    </w:p>
    <w:p w:rsidR="00042355" w:rsidRPr="00115B30" w:rsidRDefault="00616CDA" w:rsidP="00755CD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>Потпредсједница</w:t>
      </w:r>
      <w:r w:rsidR="00182A0C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је отвори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ла</w:t>
      </w:r>
      <w:r w:rsidR="00EE174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EE1745" w:rsidRPr="00EE1745">
        <w:rPr>
          <w:rFonts w:ascii="Times New Roman" w:hAnsi="Times New Roman" w:cs="Times New Roman"/>
          <w:i/>
          <w:sz w:val="24"/>
          <w:szCs w:val="24"/>
          <w:lang w:val="sr-Latn-BA"/>
        </w:rPr>
        <w:t>дан за гласање</w:t>
      </w:r>
      <w:r w:rsidR="00042355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и констатова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ла</w:t>
      </w:r>
      <w:r w:rsidR="00042355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да су одсус</w:t>
      </w:r>
      <w:r w:rsidR="00587239" w:rsidRPr="00115B30">
        <w:rPr>
          <w:rFonts w:ascii="Times New Roman" w:hAnsi="Times New Roman" w:cs="Times New Roman"/>
          <w:sz w:val="24"/>
          <w:szCs w:val="24"/>
          <w:lang w:val="sr-Latn-BA"/>
        </w:rPr>
        <w:t>тво најавили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: предсједник Недељко Чубриловић, </w:t>
      </w:r>
      <w:r w:rsidR="00EE1745">
        <w:rPr>
          <w:rFonts w:ascii="Times New Roman" w:hAnsi="Times New Roman" w:cs="Times New Roman"/>
          <w:sz w:val="24"/>
          <w:szCs w:val="24"/>
          <w:lang w:val="sr-Latn-BA"/>
        </w:rPr>
        <w:t xml:space="preserve">потпредсједница Соња Караџић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Јовичевић,</w:t>
      </w:r>
      <w:r w:rsidR="0083323B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потпредсједник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3323B" w:rsidRPr="00115B30">
        <w:rPr>
          <w:rFonts w:ascii="Times New Roman" w:hAnsi="Times New Roman" w:cs="Times New Roman"/>
          <w:sz w:val="24"/>
          <w:szCs w:val="24"/>
          <w:lang w:val="sr-Latn-BA"/>
        </w:rPr>
        <w:t>Сенад Братић</w:t>
      </w:r>
      <w:r w:rsidR="00EE174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3323B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те</w:t>
      </w:r>
      <w:r w:rsidR="00587239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народни посланици: 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Дарко Бабаљ, Милица Ловрић, Томица Стојановић, Игор Црнадак, Зоран Тегелтија, Милан Радовић, Ђорђе Поповић, Жељко Бабић, </w:t>
      </w:r>
      <w:r w:rsidR="007D5E34">
        <w:rPr>
          <w:rFonts w:ascii="Times New Roman" w:hAnsi="Times New Roman" w:cs="Times New Roman"/>
          <w:sz w:val="24"/>
          <w:szCs w:val="24"/>
          <w:lang w:val="sr-Cyrl-BA"/>
        </w:rPr>
        <w:t xml:space="preserve">Един Рамић, </w:t>
      </w:r>
      <w:r w:rsidR="0083323B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Бегија Смајић и Ристо Марић. </w:t>
      </w:r>
    </w:p>
    <w:p w:rsidR="00587239" w:rsidRPr="00115B30" w:rsidRDefault="00042355" w:rsidP="00042355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ab/>
        <w:t>При</w:t>
      </w:r>
      <w:r w:rsidR="006A57DB" w:rsidRPr="00115B30">
        <w:rPr>
          <w:rFonts w:ascii="Times New Roman" w:hAnsi="Times New Roman" w:cs="Times New Roman"/>
          <w:sz w:val="24"/>
          <w:szCs w:val="24"/>
          <w:lang w:val="sr-Latn-BA"/>
        </w:rPr>
        <w:t>ступило се изјашњавању о тачки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дневног реда.</w:t>
      </w:r>
    </w:p>
    <w:p w:rsidR="00724084" w:rsidRPr="00115B30" w:rsidRDefault="00587239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Ад – 1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="000C406E"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Приједлог одлуке  о разрјешењу потпредсједника Народне скупштине Републике Српске Сенада Братића</w:t>
      </w:r>
      <w:r w:rsidR="00724084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:rsidR="00283038" w:rsidRPr="00EE1745" w:rsidRDefault="00587239" w:rsidP="00755CD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Са </w:t>
      </w:r>
      <w:r w:rsidR="004F5F8D" w:rsidRPr="00755CDC">
        <w:rPr>
          <w:rFonts w:ascii="Times New Roman" w:hAnsi="Times New Roman" w:cs="Times New Roman"/>
          <w:i/>
          <w:sz w:val="24"/>
          <w:szCs w:val="24"/>
          <w:lang w:val="sr-Latn-BA"/>
        </w:rPr>
        <w:t>50</w:t>
      </w:r>
      <w:r w:rsidRPr="00755CDC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гл</w:t>
      </w:r>
      <w:r w:rsidR="00B4495F" w:rsidRPr="00755CDC">
        <w:rPr>
          <w:rFonts w:ascii="Times New Roman" w:hAnsi="Times New Roman" w:cs="Times New Roman"/>
          <w:i/>
          <w:sz w:val="24"/>
          <w:szCs w:val="24"/>
          <w:lang w:val="sr-Latn-BA"/>
        </w:rPr>
        <w:t>асова</w:t>
      </w:r>
      <w:r w:rsidR="004F069F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за</w:t>
      </w:r>
      <w:r w:rsidR="004F5F8D" w:rsidRPr="00755CDC">
        <w:rPr>
          <w:rFonts w:ascii="Times New Roman" w:hAnsi="Times New Roman" w:cs="Times New Roman"/>
          <w:i/>
          <w:sz w:val="24"/>
          <w:szCs w:val="24"/>
          <w:lang w:val="sr-Latn-BA"/>
        </w:rPr>
        <w:t>, ни</w:t>
      </w:r>
      <w:r w:rsidR="00EE1745">
        <w:rPr>
          <w:rFonts w:ascii="Times New Roman" w:hAnsi="Times New Roman" w:cs="Times New Roman"/>
          <w:i/>
          <w:sz w:val="24"/>
          <w:szCs w:val="24"/>
          <w:lang w:val="sr-Cyrl-RS"/>
        </w:rPr>
        <w:t>једним</w:t>
      </w:r>
      <w:r w:rsidR="004F069F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против</w:t>
      </w:r>
      <w:r w:rsidRPr="00755CDC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и </w:t>
      </w:r>
      <w:r w:rsidR="00EE1745">
        <w:rPr>
          <w:rFonts w:ascii="Times New Roman" w:hAnsi="Times New Roman" w:cs="Times New Roman"/>
          <w:i/>
          <w:sz w:val="24"/>
          <w:szCs w:val="24"/>
          <w:lang w:val="sr-Latn-BA"/>
        </w:rPr>
        <w:t>ниједним</w:t>
      </w:r>
      <w:r w:rsidR="004F069F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</w:t>
      </w:r>
      <w:r w:rsidRPr="00755CDC">
        <w:rPr>
          <w:rFonts w:ascii="Times New Roman" w:hAnsi="Times New Roman" w:cs="Times New Roman"/>
          <w:i/>
          <w:sz w:val="24"/>
          <w:szCs w:val="24"/>
          <w:lang w:val="sr-Latn-BA"/>
        </w:rPr>
        <w:t>уздржан</w:t>
      </w:r>
      <w:r w:rsidR="00EE1745">
        <w:rPr>
          <w:rFonts w:ascii="Times New Roman" w:hAnsi="Times New Roman" w:cs="Times New Roman"/>
          <w:i/>
          <w:sz w:val="24"/>
          <w:szCs w:val="24"/>
          <w:lang w:val="sr-Cyrl-RS"/>
        </w:rPr>
        <w:t>им</w:t>
      </w:r>
      <w:bookmarkStart w:id="0" w:name="_GoBack"/>
      <w:bookmarkEnd w:id="0"/>
      <w:r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Народна скупштина Републике Српске је </w:t>
      </w: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усвојила</w:t>
      </w:r>
      <w:r w:rsidR="004F5F8D"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6C4946"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 w:rsidR="004F5F8D"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длук</w:t>
      </w:r>
      <w:r w:rsidR="006C4946">
        <w:rPr>
          <w:rFonts w:ascii="Times New Roman" w:hAnsi="Times New Roman" w:cs="Times New Roman"/>
          <w:b/>
          <w:sz w:val="24"/>
          <w:szCs w:val="24"/>
          <w:lang w:val="sr-Cyrl-BA"/>
        </w:rPr>
        <w:t>у</w:t>
      </w:r>
      <w:r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4F5F8D" w:rsidRPr="00115B30">
        <w:rPr>
          <w:rFonts w:ascii="Times New Roman" w:hAnsi="Times New Roman" w:cs="Times New Roman"/>
          <w:b/>
          <w:sz w:val="24"/>
          <w:szCs w:val="24"/>
          <w:lang w:val="sr-Latn-BA"/>
        </w:rPr>
        <w:t>о разрјешењу потпредсједника Народне скупштине Републике Српске Сенада Братића</w:t>
      </w:r>
      <w:r w:rsidR="00EE1745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28578D" w:rsidRDefault="0028578D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335E9" w:rsidRPr="00115B30" w:rsidRDefault="009335E9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05AC2" w:rsidRPr="00115B30" w:rsidRDefault="009132A0" w:rsidP="00755CD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15B30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Потпредсједница</w:t>
      </w:r>
      <w:r w:rsidR="00042355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је закључи</w:t>
      </w:r>
      <w:r w:rsidRPr="00115B30">
        <w:rPr>
          <w:rFonts w:ascii="Times New Roman" w:hAnsi="Times New Roman" w:cs="Times New Roman"/>
          <w:sz w:val="24"/>
          <w:szCs w:val="24"/>
          <w:lang w:val="sr-Latn-BA"/>
        </w:rPr>
        <w:t>ла Шесту</w:t>
      </w:r>
      <w:r w:rsidR="00C05AC2" w:rsidRPr="00115B30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Народне скупштине Републике Српске.</w:t>
      </w:r>
    </w:p>
    <w:p w:rsidR="00084EBC" w:rsidRPr="00115B30" w:rsidRDefault="00084EBC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C2139" w:rsidRPr="00115B30" w:rsidRDefault="005C2139" w:rsidP="001C77C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84EBC" w:rsidRPr="00115B30" w:rsidRDefault="00E934BA" w:rsidP="00070FB5">
      <w:pPr>
        <w:pStyle w:val="NoSpacing"/>
        <w:rPr>
          <w:rFonts w:ascii="Times New Roman" w:hAnsi="Times New Roman"/>
          <w:b/>
          <w:szCs w:val="24"/>
          <w:lang w:val="sr-Latn-BA"/>
        </w:rPr>
      </w:pPr>
      <w:r w:rsidRPr="00115B30">
        <w:rPr>
          <w:rFonts w:ascii="Times New Roman" w:hAnsi="Times New Roman"/>
          <w:b/>
          <w:szCs w:val="24"/>
          <w:lang w:val="sr-Latn-BA"/>
        </w:rPr>
        <w:t xml:space="preserve">ГЕНЕРАЛНИ СЕКРЕТАР                                                                </w:t>
      </w:r>
      <w:r w:rsidR="00115B30" w:rsidRPr="00115B30">
        <w:rPr>
          <w:rFonts w:ascii="Times New Roman" w:hAnsi="Times New Roman"/>
          <w:b/>
          <w:szCs w:val="24"/>
          <w:lang w:val="sr-Latn-BA"/>
        </w:rPr>
        <w:t xml:space="preserve">   </w:t>
      </w:r>
      <w:r w:rsidR="002845CD" w:rsidRPr="00115B30">
        <w:rPr>
          <w:rFonts w:ascii="Times New Roman" w:hAnsi="Times New Roman"/>
          <w:b/>
          <w:szCs w:val="24"/>
          <w:lang w:val="sr-Latn-BA"/>
        </w:rPr>
        <w:t xml:space="preserve">  </w:t>
      </w:r>
      <w:r w:rsidR="00084EBC" w:rsidRPr="00115B30">
        <w:rPr>
          <w:rFonts w:ascii="Times New Roman" w:hAnsi="Times New Roman"/>
          <w:b/>
          <w:szCs w:val="24"/>
          <w:lang w:val="sr-Latn-BA"/>
        </w:rPr>
        <w:t>ПРЕДСЈЕДНИК</w:t>
      </w:r>
    </w:p>
    <w:p w:rsidR="009C65CB" w:rsidRPr="00115B30" w:rsidRDefault="00084EBC" w:rsidP="009C65CB">
      <w:pPr>
        <w:pStyle w:val="NoSpacing"/>
        <w:rPr>
          <w:rFonts w:ascii="Times New Roman" w:hAnsi="Times New Roman"/>
          <w:b/>
          <w:szCs w:val="24"/>
          <w:lang w:val="sr-Latn-BA"/>
        </w:rPr>
      </w:pPr>
      <w:r w:rsidRPr="00115B30">
        <w:rPr>
          <w:rFonts w:ascii="Times New Roman" w:hAnsi="Times New Roman"/>
          <w:b/>
          <w:szCs w:val="24"/>
          <w:lang w:val="sr-Latn-BA"/>
        </w:rPr>
        <w:t>НАРОДНЕ СКУПШТИНЕ</w:t>
      </w:r>
      <w:r w:rsidR="009C65CB" w:rsidRPr="00115B30">
        <w:rPr>
          <w:rFonts w:ascii="Times New Roman" w:hAnsi="Times New Roman"/>
          <w:b/>
          <w:szCs w:val="24"/>
          <w:lang w:val="sr-Latn-BA"/>
        </w:rPr>
        <w:t xml:space="preserve">                                 </w:t>
      </w:r>
      <w:r w:rsidR="00115B30" w:rsidRPr="00115B30">
        <w:rPr>
          <w:rFonts w:ascii="Times New Roman" w:hAnsi="Times New Roman"/>
          <w:b/>
          <w:szCs w:val="24"/>
          <w:lang w:val="sr-Latn-BA"/>
        </w:rPr>
        <w:t xml:space="preserve">                        </w:t>
      </w:r>
      <w:r w:rsidR="009C65CB" w:rsidRPr="00115B30">
        <w:rPr>
          <w:rFonts w:ascii="Times New Roman" w:hAnsi="Times New Roman"/>
          <w:b/>
          <w:szCs w:val="24"/>
          <w:lang w:val="sr-Latn-BA"/>
        </w:rPr>
        <w:t>НАРОДНЕ СКУПШТИНЕ</w:t>
      </w:r>
    </w:p>
    <w:p w:rsidR="00084EBC" w:rsidRPr="00115B30" w:rsidRDefault="00084EBC" w:rsidP="00084EBC">
      <w:pPr>
        <w:pStyle w:val="NoSpacing"/>
        <w:jc w:val="both"/>
        <w:rPr>
          <w:rFonts w:ascii="Times New Roman" w:hAnsi="Times New Roman"/>
          <w:b/>
          <w:szCs w:val="24"/>
          <w:lang w:val="sr-Latn-BA"/>
        </w:rPr>
      </w:pPr>
    </w:p>
    <w:p w:rsidR="002845CD" w:rsidRPr="00115B30" w:rsidRDefault="002845CD" w:rsidP="00084EBC">
      <w:pPr>
        <w:pStyle w:val="NoSpacing"/>
        <w:jc w:val="both"/>
        <w:rPr>
          <w:rFonts w:ascii="Times New Roman" w:hAnsi="Times New Roman"/>
          <w:b/>
          <w:szCs w:val="24"/>
          <w:lang w:val="sr-Latn-BA"/>
        </w:rPr>
      </w:pPr>
    </w:p>
    <w:p w:rsidR="00084EBC" w:rsidRPr="00115B30" w:rsidRDefault="00115B30" w:rsidP="00070FB5">
      <w:pPr>
        <w:pStyle w:val="NoSpacing"/>
        <w:rPr>
          <w:rFonts w:ascii="Times New Roman" w:hAnsi="Times New Roman"/>
          <w:i/>
          <w:lang w:val="sr-Latn-BA"/>
        </w:rPr>
      </w:pPr>
      <w:r w:rsidRPr="00115B30">
        <w:rPr>
          <w:rFonts w:ascii="Times New Roman" w:hAnsi="Times New Roman"/>
          <w:b/>
          <w:i/>
          <w:szCs w:val="24"/>
          <w:lang w:val="sr-Latn-BA"/>
        </w:rPr>
        <w:t xml:space="preserve">    </w:t>
      </w:r>
      <w:r w:rsidR="00084EBC" w:rsidRPr="00115B30">
        <w:rPr>
          <w:rFonts w:ascii="Times New Roman" w:hAnsi="Times New Roman"/>
          <w:b/>
          <w:i/>
          <w:szCs w:val="24"/>
          <w:lang w:val="sr-Latn-BA"/>
        </w:rPr>
        <w:t xml:space="preserve">Небојша Згоњанин                                                                   </w:t>
      </w:r>
      <w:r w:rsidR="00070FB5" w:rsidRPr="00115B30">
        <w:rPr>
          <w:rFonts w:ascii="Times New Roman" w:hAnsi="Times New Roman"/>
          <w:b/>
          <w:i/>
          <w:szCs w:val="24"/>
          <w:lang w:val="sr-Latn-BA"/>
        </w:rPr>
        <w:t xml:space="preserve">      </w:t>
      </w:r>
      <w:r w:rsidR="009C65CB" w:rsidRPr="00115B30">
        <w:rPr>
          <w:rFonts w:ascii="Times New Roman" w:hAnsi="Times New Roman"/>
          <w:b/>
          <w:i/>
          <w:szCs w:val="24"/>
          <w:lang w:val="sr-Latn-BA"/>
        </w:rPr>
        <w:t xml:space="preserve"> </w:t>
      </w:r>
      <w:r w:rsidR="00182A0C" w:rsidRPr="00115B30">
        <w:rPr>
          <w:rFonts w:ascii="Times New Roman" w:hAnsi="Times New Roman"/>
          <w:b/>
          <w:i/>
          <w:szCs w:val="24"/>
          <w:lang w:val="sr-Latn-BA"/>
        </w:rPr>
        <w:t xml:space="preserve"> </w:t>
      </w:r>
      <w:r w:rsidR="00084EBC" w:rsidRPr="00115B30">
        <w:rPr>
          <w:rFonts w:ascii="Times New Roman" w:hAnsi="Times New Roman"/>
          <w:b/>
          <w:i/>
          <w:szCs w:val="24"/>
          <w:lang w:val="sr-Latn-BA"/>
        </w:rPr>
        <w:t>Недељко Чубриловић</w:t>
      </w:r>
    </w:p>
    <w:sectPr w:rsidR="00084EBC" w:rsidRPr="00115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81A42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85013"/>
    <w:multiLevelType w:val="hybridMultilevel"/>
    <w:tmpl w:val="679AD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56E49"/>
    <w:multiLevelType w:val="multilevel"/>
    <w:tmpl w:val="9FF8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4E7F58"/>
    <w:multiLevelType w:val="hybridMultilevel"/>
    <w:tmpl w:val="34C4ACD2"/>
    <w:lvl w:ilvl="0" w:tplc="FF02A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134220"/>
    <w:multiLevelType w:val="hybridMultilevel"/>
    <w:tmpl w:val="15000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0361B"/>
    <w:multiLevelType w:val="hybridMultilevel"/>
    <w:tmpl w:val="70A260C8"/>
    <w:lvl w:ilvl="0" w:tplc="7102DDB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E52DD"/>
    <w:multiLevelType w:val="hybridMultilevel"/>
    <w:tmpl w:val="CF2A0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D2D3E"/>
    <w:multiLevelType w:val="hybridMultilevel"/>
    <w:tmpl w:val="DFD23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3716E"/>
    <w:multiLevelType w:val="hybridMultilevel"/>
    <w:tmpl w:val="797E3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646D"/>
    <w:multiLevelType w:val="hybridMultilevel"/>
    <w:tmpl w:val="A2B44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669CF"/>
    <w:multiLevelType w:val="multilevel"/>
    <w:tmpl w:val="0246A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5F4154"/>
    <w:multiLevelType w:val="multilevel"/>
    <w:tmpl w:val="9FF8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A62CC9"/>
    <w:multiLevelType w:val="hybridMultilevel"/>
    <w:tmpl w:val="FA867C2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6FE69D0">
      <w:numFmt w:val="bullet"/>
      <w:lvlText w:val="•"/>
      <w:lvlJc w:val="left"/>
      <w:pPr>
        <w:ind w:left="2610" w:hanging="36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3" w15:restartNumberingAfterBreak="0">
    <w:nsid w:val="34030333"/>
    <w:multiLevelType w:val="hybridMultilevel"/>
    <w:tmpl w:val="F3B4E7F8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4" w15:restartNumberingAfterBreak="0">
    <w:nsid w:val="36C44A5A"/>
    <w:multiLevelType w:val="multilevel"/>
    <w:tmpl w:val="5D260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487325"/>
    <w:multiLevelType w:val="hybridMultilevel"/>
    <w:tmpl w:val="DF043E5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B10BD"/>
    <w:multiLevelType w:val="multilevel"/>
    <w:tmpl w:val="C10C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E30A6F"/>
    <w:multiLevelType w:val="hybridMultilevel"/>
    <w:tmpl w:val="C188F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484D3B"/>
    <w:multiLevelType w:val="multilevel"/>
    <w:tmpl w:val="290E7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9C2743"/>
    <w:multiLevelType w:val="hybridMultilevel"/>
    <w:tmpl w:val="79F04954"/>
    <w:lvl w:ilvl="0" w:tplc="040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1" w15:restartNumberingAfterBreak="0">
    <w:nsid w:val="5A9669C2"/>
    <w:multiLevelType w:val="multilevel"/>
    <w:tmpl w:val="9FF8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BD5D41"/>
    <w:multiLevelType w:val="multilevel"/>
    <w:tmpl w:val="9FF8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CC1026"/>
    <w:multiLevelType w:val="hybridMultilevel"/>
    <w:tmpl w:val="C188F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07CEF"/>
    <w:multiLevelType w:val="hybridMultilevel"/>
    <w:tmpl w:val="86FE4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17E45"/>
    <w:multiLevelType w:val="hybridMultilevel"/>
    <w:tmpl w:val="F33E3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A73F00"/>
    <w:multiLevelType w:val="hybridMultilevel"/>
    <w:tmpl w:val="B0FC5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756E3"/>
    <w:multiLevelType w:val="hybridMultilevel"/>
    <w:tmpl w:val="37285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424C5"/>
    <w:multiLevelType w:val="hybridMultilevel"/>
    <w:tmpl w:val="0E7C2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C6B35"/>
    <w:multiLevelType w:val="hybridMultilevel"/>
    <w:tmpl w:val="8BE07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66977"/>
    <w:multiLevelType w:val="hybridMultilevel"/>
    <w:tmpl w:val="06809F98"/>
    <w:lvl w:ilvl="0" w:tplc="1C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0"/>
  </w:num>
  <w:num w:numId="4">
    <w:abstractNumId w:val="15"/>
  </w:num>
  <w:num w:numId="5">
    <w:abstractNumId w:val="14"/>
    <w:lvlOverride w:ilvl="0">
      <w:startOverride w:val="29"/>
    </w:lvlOverride>
  </w:num>
  <w:num w:numId="6">
    <w:abstractNumId w:val="12"/>
  </w:num>
  <w:num w:numId="7">
    <w:abstractNumId w:val="7"/>
  </w:num>
  <w:num w:numId="8">
    <w:abstractNumId w:val="13"/>
  </w:num>
  <w:num w:numId="9">
    <w:abstractNumId w:val="19"/>
  </w:num>
  <w:num w:numId="10">
    <w:abstractNumId w:val="22"/>
  </w:num>
  <w:num w:numId="11">
    <w:abstractNumId w:val="3"/>
  </w:num>
  <w:num w:numId="12">
    <w:abstractNumId w:val="4"/>
  </w:num>
  <w:num w:numId="13">
    <w:abstractNumId w:val="27"/>
  </w:num>
  <w:num w:numId="14">
    <w:abstractNumId w:val="11"/>
  </w:num>
  <w:num w:numId="15">
    <w:abstractNumId w:val="25"/>
  </w:num>
  <w:num w:numId="16">
    <w:abstractNumId w:val="21"/>
  </w:num>
  <w:num w:numId="17">
    <w:abstractNumId w:val="2"/>
  </w:num>
  <w:num w:numId="18">
    <w:abstractNumId w:val="24"/>
  </w:num>
  <w:num w:numId="19">
    <w:abstractNumId w:val="29"/>
  </w:num>
  <w:num w:numId="20">
    <w:abstractNumId w:val="28"/>
  </w:num>
  <w:num w:numId="21">
    <w:abstractNumId w:val="9"/>
  </w:num>
  <w:num w:numId="22">
    <w:abstractNumId w:val="6"/>
  </w:num>
  <w:num w:numId="23">
    <w:abstractNumId w:val="8"/>
  </w:num>
  <w:num w:numId="24">
    <w:abstractNumId w:val="1"/>
  </w:num>
  <w:num w:numId="25">
    <w:abstractNumId w:val="10"/>
  </w:num>
  <w:num w:numId="26">
    <w:abstractNumId w:val="26"/>
  </w:num>
  <w:num w:numId="27">
    <w:abstractNumId w:val="5"/>
  </w:num>
  <w:num w:numId="28">
    <w:abstractNumId w:val="18"/>
  </w:num>
  <w:num w:numId="29">
    <w:abstractNumId w:val="16"/>
  </w:num>
  <w:num w:numId="30">
    <w:abstractNumId w:val="1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330"/>
    <w:rsid w:val="00002AED"/>
    <w:rsid w:val="00021D9A"/>
    <w:rsid w:val="00032B98"/>
    <w:rsid w:val="00042355"/>
    <w:rsid w:val="0004544C"/>
    <w:rsid w:val="00070FB5"/>
    <w:rsid w:val="000719BD"/>
    <w:rsid w:val="00084EBC"/>
    <w:rsid w:val="000867E7"/>
    <w:rsid w:val="000937E1"/>
    <w:rsid w:val="000A1A4B"/>
    <w:rsid w:val="000B355F"/>
    <w:rsid w:val="000C021C"/>
    <w:rsid w:val="000C1D72"/>
    <w:rsid w:val="000C2597"/>
    <w:rsid w:val="000C406E"/>
    <w:rsid w:val="00102CA3"/>
    <w:rsid w:val="00113504"/>
    <w:rsid w:val="00115B30"/>
    <w:rsid w:val="00117D6A"/>
    <w:rsid w:val="001276FB"/>
    <w:rsid w:val="001466CE"/>
    <w:rsid w:val="00180A6A"/>
    <w:rsid w:val="00182A0C"/>
    <w:rsid w:val="001938FB"/>
    <w:rsid w:val="001C77C8"/>
    <w:rsid w:val="001D32FA"/>
    <w:rsid w:val="00205B72"/>
    <w:rsid w:val="002243B7"/>
    <w:rsid w:val="00236BDA"/>
    <w:rsid w:val="0024043A"/>
    <w:rsid w:val="00273DC8"/>
    <w:rsid w:val="00283038"/>
    <w:rsid w:val="002845CD"/>
    <w:rsid w:val="0028578D"/>
    <w:rsid w:val="00293E1A"/>
    <w:rsid w:val="002A77F6"/>
    <w:rsid w:val="002D18D3"/>
    <w:rsid w:val="002D70B9"/>
    <w:rsid w:val="00305485"/>
    <w:rsid w:val="00367DA4"/>
    <w:rsid w:val="00367F01"/>
    <w:rsid w:val="00385565"/>
    <w:rsid w:val="003A10A9"/>
    <w:rsid w:val="003A2594"/>
    <w:rsid w:val="003B016A"/>
    <w:rsid w:val="003B6411"/>
    <w:rsid w:val="003C69E3"/>
    <w:rsid w:val="003E276C"/>
    <w:rsid w:val="003E3CF7"/>
    <w:rsid w:val="003E4ACC"/>
    <w:rsid w:val="004013C5"/>
    <w:rsid w:val="00403DE9"/>
    <w:rsid w:val="004100D5"/>
    <w:rsid w:val="00433FD4"/>
    <w:rsid w:val="00445726"/>
    <w:rsid w:val="00452255"/>
    <w:rsid w:val="00494ACC"/>
    <w:rsid w:val="004A3688"/>
    <w:rsid w:val="004D785C"/>
    <w:rsid w:val="004E057B"/>
    <w:rsid w:val="004F069F"/>
    <w:rsid w:val="004F1803"/>
    <w:rsid w:val="004F5F8D"/>
    <w:rsid w:val="00505CC7"/>
    <w:rsid w:val="00541AA0"/>
    <w:rsid w:val="00556219"/>
    <w:rsid w:val="005646B7"/>
    <w:rsid w:val="0057782A"/>
    <w:rsid w:val="00587239"/>
    <w:rsid w:val="005C2139"/>
    <w:rsid w:val="005C68B3"/>
    <w:rsid w:val="005C6BEC"/>
    <w:rsid w:val="005D139A"/>
    <w:rsid w:val="00603F14"/>
    <w:rsid w:val="00606087"/>
    <w:rsid w:val="00610542"/>
    <w:rsid w:val="00616CDA"/>
    <w:rsid w:val="006379E1"/>
    <w:rsid w:val="00685C8C"/>
    <w:rsid w:val="00687AD5"/>
    <w:rsid w:val="00696130"/>
    <w:rsid w:val="0069683C"/>
    <w:rsid w:val="006A57DB"/>
    <w:rsid w:val="006B398A"/>
    <w:rsid w:val="006B7336"/>
    <w:rsid w:val="006C0DCE"/>
    <w:rsid w:val="006C4946"/>
    <w:rsid w:val="006F2AD2"/>
    <w:rsid w:val="0072249A"/>
    <w:rsid w:val="00723108"/>
    <w:rsid w:val="00724084"/>
    <w:rsid w:val="00730991"/>
    <w:rsid w:val="00755CDC"/>
    <w:rsid w:val="00770A16"/>
    <w:rsid w:val="007C527F"/>
    <w:rsid w:val="007D5E34"/>
    <w:rsid w:val="007E66EC"/>
    <w:rsid w:val="008051E0"/>
    <w:rsid w:val="0083323B"/>
    <w:rsid w:val="00892290"/>
    <w:rsid w:val="008961CA"/>
    <w:rsid w:val="008B7A50"/>
    <w:rsid w:val="008C2300"/>
    <w:rsid w:val="008F2FAB"/>
    <w:rsid w:val="009132A0"/>
    <w:rsid w:val="009168E6"/>
    <w:rsid w:val="00933470"/>
    <w:rsid w:val="009335E9"/>
    <w:rsid w:val="009341A2"/>
    <w:rsid w:val="00981E9A"/>
    <w:rsid w:val="00982C21"/>
    <w:rsid w:val="00983C8B"/>
    <w:rsid w:val="009A5330"/>
    <w:rsid w:val="009C65CB"/>
    <w:rsid w:val="009D5A6F"/>
    <w:rsid w:val="00A23276"/>
    <w:rsid w:val="00A416F9"/>
    <w:rsid w:val="00A77BBE"/>
    <w:rsid w:val="00A95DCA"/>
    <w:rsid w:val="00AA7BD9"/>
    <w:rsid w:val="00AB4322"/>
    <w:rsid w:val="00AC1DBD"/>
    <w:rsid w:val="00AC5B95"/>
    <w:rsid w:val="00AD17AD"/>
    <w:rsid w:val="00AD3C05"/>
    <w:rsid w:val="00AF7AF7"/>
    <w:rsid w:val="00B0548C"/>
    <w:rsid w:val="00B32BDF"/>
    <w:rsid w:val="00B4495F"/>
    <w:rsid w:val="00B6231A"/>
    <w:rsid w:val="00B91CA4"/>
    <w:rsid w:val="00BA207E"/>
    <w:rsid w:val="00BF1319"/>
    <w:rsid w:val="00C05919"/>
    <w:rsid w:val="00C05AC2"/>
    <w:rsid w:val="00C0725F"/>
    <w:rsid w:val="00C30912"/>
    <w:rsid w:val="00C43E61"/>
    <w:rsid w:val="00C504D8"/>
    <w:rsid w:val="00C974F9"/>
    <w:rsid w:val="00CB2B4C"/>
    <w:rsid w:val="00CC3A47"/>
    <w:rsid w:val="00CD1530"/>
    <w:rsid w:val="00CD1634"/>
    <w:rsid w:val="00CD76E7"/>
    <w:rsid w:val="00CE374C"/>
    <w:rsid w:val="00CE5278"/>
    <w:rsid w:val="00CF2EB7"/>
    <w:rsid w:val="00D01C21"/>
    <w:rsid w:val="00D01E21"/>
    <w:rsid w:val="00D07988"/>
    <w:rsid w:val="00D23F4A"/>
    <w:rsid w:val="00D57CCF"/>
    <w:rsid w:val="00D67B74"/>
    <w:rsid w:val="00D86BDC"/>
    <w:rsid w:val="00DA207B"/>
    <w:rsid w:val="00DF4E98"/>
    <w:rsid w:val="00E01016"/>
    <w:rsid w:val="00E15C88"/>
    <w:rsid w:val="00E40EAF"/>
    <w:rsid w:val="00E52A52"/>
    <w:rsid w:val="00E75048"/>
    <w:rsid w:val="00E808E5"/>
    <w:rsid w:val="00E934BA"/>
    <w:rsid w:val="00EB0E6B"/>
    <w:rsid w:val="00EC4882"/>
    <w:rsid w:val="00EE1745"/>
    <w:rsid w:val="00EE7B59"/>
    <w:rsid w:val="00EF4AC4"/>
    <w:rsid w:val="00EF54C5"/>
    <w:rsid w:val="00F04E2F"/>
    <w:rsid w:val="00F07506"/>
    <w:rsid w:val="00F34155"/>
    <w:rsid w:val="00F47962"/>
    <w:rsid w:val="00F85FD0"/>
    <w:rsid w:val="00F92CE0"/>
    <w:rsid w:val="00FB4073"/>
    <w:rsid w:val="00FD6FF8"/>
    <w:rsid w:val="00FE1C63"/>
    <w:rsid w:val="00FF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51A71"/>
  <w15:docId w15:val="{A7AF5F70-BDB5-4603-A2D9-D6C4C6F4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407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407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407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FB407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FB407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FB407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FB407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FB4073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FB4073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07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FB407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FB407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B407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FB407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FB407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FB4073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FB4073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FB4073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FB407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rsid w:val="00FB407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FB4073"/>
    <w:rPr>
      <w:rFonts w:ascii="Tahoma" w:eastAsia="Times New Roman" w:hAnsi="Tahoma" w:cs="Times New Roman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FB4073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FB4073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FB4073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FB4073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FB407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FB407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07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FB4073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FB4073"/>
    <w:rPr>
      <w:b/>
      <w:bCs/>
    </w:rPr>
  </w:style>
  <w:style w:type="character" w:styleId="Emphasis">
    <w:name w:val="Emphasis"/>
    <w:uiPriority w:val="20"/>
    <w:qFormat/>
    <w:rsid w:val="00FB4073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FB407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sr-Cyrl-BA"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FB4073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FB4073"/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073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073"/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styleId="SubtleEmphasis">
    <w:name w:val="Subtle Emphasis"/>
    <w:uiPriority w:val="19"/>
    <w:qFormat/>
    <w:rsid w:val="00FB4073"/>
    <w:rPr>
      <w:i/>
      <w:color w:val="5A5A5A"/>
    </w:rPr>
  </w:style>
  <w:style w:type="character" w:styleId="IntenseEmphasis">
    <w:name w:val="Intense Emphasis"/>
    <w:uiPriority w:val="21"/>
    <w:qFormat/>
    <w:rsid w:val="00FB4073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FB4073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FB4073"/>
    <w:rPr>
      <w:b/>
      <w:sz w:val="24"/>
      <w:u w:val="single"/>
    </w:rPr>
  </w:style>
  <w:style w:type="character" w:styleId="BookTitle">
    <w:name w:val="Book Title"/>
    <w:uiPriority w:val="33"/>
    <w:qFormat/>
    <w:rsid w:val="00FB4073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FB4073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FB4073"/>
    <w:pPr>
      <w:spacing w:after="0" w:line="240" w:lineRule="auto"/>
      <w:ind w:firstLine="720"/>
      <w:jc w:val="both"/>
    </w:pPr>
    <w:rPr>
      <w:rFonts w:ascii="Calibri" w:eastAsia="Times New Roman" w:hAnsi="Calibri" w:cs="Times New Roman"/>
      <w:i/>
      <w:iCs/>
      <w:sz w:val="24"/>
      <w:szCs w:val="24"/>
      <w:lang w:val="sr-Cyrl-BA"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B4073"/>
    <w:rPr>
      <w:rFonts w:ascii="Calibri" w:eastAsia="Times New Roman" w:hAnsi="Calibri" w:cs="Times New Roman"/>
      <w:i/>
      <w:iCs/>
      <w:sz w:val="24"/>
      <w:szCs w:val="24"/>
      <w:lang w:val="sr-Cyrl-BA" w:eastAsia="sr-Cyrl-BA"/>
    </w:rPr>
  </w:style>
  <w:style w:type="paragraph" w:styleId="BodyTextIndent3">
    <w:name w:val="Body Text Indent 3"/>
    <w:basedOn w:val="Normal"/>
    <w:link w:val="BodyTextIndent3Char"/>
    <w:uiPriority w:val="99"/>
    <w:rsid w:val="00FB4073"/>
    <w:pPr>
      <w:spacing w:after="0" w:line="240" w:lineRule="auto"/>
      <w:ind w:firstLine="720"/>
      <w:jc w:val="both"/>
    </w:pPr>
    <w:rPr>
      <w:rFonts w:ascii="Calibri" w:eastAsia="Times New Roman" w:hAnsi="Calibri" w:cs="Times New Roman"/>
      <w:sz w:val="24"/>
      <w:szCs w:val="24"/>
      <w:u w:val="single"/>
      <w:lang w:val="sr-Cyrl-BA"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B4073"/>
    <w:rPr>
      <w:rFonts w:ascii="Calibri" w:eastAsia="Times New Roman" w:hAnsi="Calibri" w:cs="Times New Roman"/>
      <w:sz w:val="24"/>
      <w:szCs w:val="24"/>
      <w:u w:val="single"/>
      <w:lang w:val="sr-Cyrl-BA" w:eastAsia="sr-Cyrl-BA"/>
    </w:rPr>
  </w:style>
  <w:style w:type="character" w:styleId="Hyperlink">
    <w:name w:val="Hyperlink"/>
    <w:rsid w:val="00FB4073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FB407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sr-Cyrl-BA" w:eastAsia="sr-Cyrl-BA"/>
    </w:rPr>
  </w:style>
  <w:style w:type="character" w:customStyle="1" w:styleId="DocumentMapChar">
    <w:name w:val="Document Map Char"/>
    <w:basedOn w:val="DefaultParagraphFont"/>
    <w:link w:val="DocumentMap"/>
    <w:rsid w:val="00FB4073"/>
    <w:rPr>
      <w:rFonts w:ascii="Tahoma" w:eastAsia="Times New Roman" w:hAnsi="Tahoma" w:cs="Times New Roman"/>
      <w:sz w:val="16"/>
      <w:szCs w:val="16"/>
      <w:lang w:val="sr-Cyrl-BA" w:eastAsia="sr-Cyrl-BA"/>
    </w:rPr>
  </w:style>
  <w:style w:type="paragraph" w:customStyle="1" w:styleId="Style11">
    <w:name w:val="Style11"/>
    <w:basedOn w:val="Normal"/>
    <w:uiPriority w:val="99"/>
    <w:rsid w:val="00FB4073"/>
    <w:pPr>
      <w:widowControl w:val="0"/>
      <w:autoSpaceDE w:val="0"/>
      <w:autoSpaceDN w:val="0"/>
      <w:adjustRightInd w:val="0"/>
      <w:spacing w:after="0" w:line="275" w:lineRule="exact"/>
      <w:ind w:hanging="370"/>
      <w:jc w:val="both"/>
    </w:pPr>
    <w:rPr>
      <w:rFonts w:ascii="Calibri" w:eastAsia="Times New Roman" w:hAnsi="Calibri" w:cs="Arial Unicode MS"/>
      <w:sz w:val="24"/>
      <w:szCs w:val="24"/>
      <w:lang w:val="sr-Cyrl-BA" w:eastAsia="sr-Cyrl-BA"/>
    </w:rPr>
  </w:style>
  <w:style w:type="paragraph" w:styleId="NormalWeb">
    <w:name w:val="Normal (Web)"/>
    <w:basedOn w:val="Normal"/>
    <w:rsid w:val="00FB4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">
    <w:name w:val="List Number"/>
    <w:basedOn w:val="Normal"/>
    <w:rsid w:val="00FB4073"/>
    <w:pPr>
      <w:numPr>
        <w:numId w:val="3"/>
      </w:numPr>
      <w:spacing w:after="0" w:line="240" w:lineRule="auto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0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ljiljaK</cp:lastModifiedBy>
  <cp:revision>3</cp:revision>
  <cp:lastPrinted>2019-10-21T10:15:00Z</cp:lastPrinted>
  <dcterms:created xsi:type="dcterms:W3CDTF">2019-10-21T06:50:00Z</dcterms:created>
  <dcterms:modified xsi:type="dcterms:W3CDTF">2019-10-21T10:15:00Z</dcterms:modified>
</cp:coreProperties>
</file>